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47" w:tblpY="1527"/>
        <w:tblOverlap w:val="never"/>
        <w:tblW w:w="63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009"/>
        <w:gridCol w:w="487"/>
        <w:gridCol w:w="1611"/>
        <w:gridCol w:w="1648"/>
        <w:gridCol w:w="1461"/>
        <w:gridCol w:w="1386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</w:rPr>
            </w:pPr>
            <w:r>
              <w:rPr>
                <w:rFonts w:hint="eastAsia"/>
                <w:sz w:val="36"/>
                <w:szCs w:val="36"/>
                <w:vertAlign w:val="baseline"/>
              </w:rPr>
              <w:t>上海对外经贸大学文体协会教练聘任信息登记表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3" w:hRule="atLeast"/>
          <w:jc w:val="center"/>
        </w:trPr>
        <w:tc>
          <w:tcPr>
            <w:tcW w:w="714" w:type="pc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协会名称</w:t>
            </w:r>
          </w:p>
        </w:tc>
        <w:tc>
          <w:tcPr>
            <w:tcW w:w="4285" w:type="pct"/>
            <w:gridSpan w:val="7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14" w:type="pct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会长</w:t>
            </w:r>
          </w:p>
        </w:tc>
        <w:tc>
          <w:tcPr>
            <w:tcW w:w="690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43" w:type="pc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760" w:type="pct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16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14" w:type="pct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教练基本信息</w:t>
            </w:r>
          </w:p>
        </w:tc>
        <w:tc>
          <w:tcPr>
            <w:tcW w:w="4285" w:type="pct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校内□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校外□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14" w:type="pct"/>
            <w:vMerge w:val="continue"/>
            <w:tcBorders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690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43" w:type="pct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60" w:type="pct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777" w:type="pct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14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690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595" w:type="pct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14" w:type="pct"/>
            <w:vMerge w:val="continue"/>
            <w:tcBorders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690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授课时间</w:t>
            </w:r>
          </w:p>
        </w:tc>
        <w:tc>
          <w:tcPr>
            <w:tcW w:w="3595" w:type="pct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14" w:type="pct"/>
            <w:vMerge w:val="continue"/>
            <w:tcBorders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690" w:type="pct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课时费</w:t>
            </w:r>
          </w:p>
        </w:tc>
        <w:tc>
          <w:tcPr>
            <w:tcW w:w="743" w:type="pct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60" w:type="pct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课时费总计</w:t>
            </w:r>
          </w:p>
        </w:tc>
        <w:tc>
          <w:tcPr>
            <w:tcW w:w="2091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179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协会意见</w:t>
            </w: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0" w:type="pct"/>
            <w:gridSpan w:val="6"/>
            <w:vAlign w:val="center"/>
          </w:tcPr>
          <w:p>
            <w:pPr>
              <w:wordWrap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  <w:jc w:val="center"/>
        </w:trPr>
        <w:tc>
          <w:tcPr>
            <w:tcW w:w="1179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部门审核</w:t>
            </w: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0" w:type="pct"/>
            <w:gridSpan w:val="6"/>
            <w:vAlign w:val="center"/>
          </w:tcPr>
          <w:p>
            <w:pPr>
              <w:wordWrap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/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ZmZmNmI4YjAzZTk2ODE0ZjgyM2JmMmM1MWY0ZDAifQ=="/>
    <w:docVar w:name="KSO_WPS_MARK_KEY" w:val="36497b2a-6134-4831-8ab3-f36831335d61"/>
  </w:docVars>
  <w:rsids>
    <w:rsidRoot w:val="00000000"/>
    <w:rsid w:val="094518C6"/>
    <w:rsid w:val="0EA33B28"/>
    <w:rsid w:val="13517FF7"/>
    <w:rsid w:val="25442A90"/>
    <w:rsid w:val="2ADC5A0C"/>
    <w:rsid w:val="3A8C7DF9"/>
    <w:rsid w:val="455D7827"/>
    <w:rsid w:val="45C06792"/>
    <w:rsid w:val="5E8545C5"/>
    <w:rsid w:val="741C1A1C"/>
    <w:rsid w:val="7E72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1</TotalTime>
  <ScaleCrop>false</ScaleCrop>
  <LinksUpToDate>false</LinksUpToDate>
  <CharactersWithSpaces>92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2024-03-25T05:13:00Z</dcterms:created>
  <dc:creator>yangz</dc:creator>
  <cp:lastModifiedBy>Yzcu</cp:lastModifiedBy>
  <dcterms:modified xsi:type="dcterms:W3CDTF">2024-03-25T08:09:06Z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5D0D37C6141E4E25AB1ED1A9D9BBE1AB_12</vt:lpwstr>
  </property>
</Properties>
</file>