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CB30"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上海市职工综合互助保障计划（即综合险）</w:t>
      </w:r>
    </w:p>
    <w:p w14:paraId="4822B3E3">
      <w:pPr>
        <w:widowControl/>
        <w:shd w:val="clear" w:color="auto" w:fill="FFFFFF"/>
        <w:spacing w:line="360" w:lineRule="auto"/>
        <w:jc w:val="center"/>
        <w:textAlignment w:val="baseline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理赔指南</w:t>
      </w:r>
    </w:p>
    <w:p w14:paraId="1B5D4D6A"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热线服务：12351</w:t>
      </w:r>
    </w:p>
    <w:p w14:paraId="5BB17526"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保险内容：</w:t>
      </w:r>
    </w:p>
    <w:p w14:paraId="4D17B53E">
      <w:pPr>
        <w:widowControl/>
        <w:shd w:val="clear" w:color="auto" w:fill="FFFFFF"/>
        <w:spacing w:line="360" w:lineRule="auto"/>
        <w:ind w:firstLine="640" w:firstLineChars="20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住院（包括生育住院）、特种重病、意外伤害、女性特种重病；</w:t>
      </w:r>
    </w:p>
    <w:p w14:paraId="745888F4">
      <w:pPr>
        <w:widowControl/>
        <w:shd w:val="clear" w:color="auto" w:fill="FFFFFF"/>
        <w:spacing w:line="360" w:lineRule="auto"/>
        <w:ind w:firstLine="640" w:firstLineChars="20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特别说明：按照沪职保（2017）9号文规定，普通住院（包括生育住院）的保险申请无需再到工会办理，保障金已采取“在职住院保障计划”自动给付工作方式，自动划入参保职工持有的上海工会会员服务卡。</w:t>
      </w:r>
    </w:p>
    <w:p w14:paraId="11CFAB78">
      <w:pPr>
        <w:pStyle w:val="6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特种重病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理赔</w:t>
      </w:r>
      <w:r>
        <w:rPr>
          <w:rFonts w:hint="eastAsia" w:ascii="黑体" w:hAnsi="黑体" w:eastAsia="黑体" w:cs="Times New Roman"/>
          <w:bCs/>
          <w:sz w:val="32"/>
          <w:szCs w:val="32"/>
        </w:rPr>
        <w:t>材料清单：</w:t>
      </w:r>
    </w:p>
    <w:p w14:paraId="403BD54D"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身份证复印件；</w:t>
      </w:r>
    </w:p>
    <w:p w14:paraId="023813E8"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工会会员卡复印件；</w:t>
      </w:r>
    </w:p>
    <w:p w14:paraId="338094D6"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住院病案首页、入院录、手术记录、出院小结、病理报告、放射报告、血生化报告等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；</w:t>
      </w:r>
    </w:p>
    <w:p w14:paraId="26B1410C"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医疗费用发票；</w:t>
      </w:r>
    </w:p>
    <w:p w14:paraId="5C3D4431"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社保卡病历封面复印件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；</w:t>
      </w:r>
    </w:p>
    <w:p w14:paraId="53BB9515">
      <w:pPr>
        <w:pStyle w:val="6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如无法住院开刀，提供就诊记录、放化疗记录及明细（三次）、活检报告。</w:t>
      </w:r>
    </w:p>
    <w:p w14:paraId="3378C15E">
      <w:pPr>
        <w:pStyle w:val="6"/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textAlignment w:val="baseline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注：大病在确诊两年内申报</w:t>
      </w:r>
    </w:p>
    <w:p w14:paraId="2991D6B5">
      <w:pPr>
        <w:pStyle w:val="6"/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textAlignment w:val="baseline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2CDC840A">
      <w:pP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Times New Roman"/>
          <w:bCs/>
          <w:sz w:val="32"/>
          <w:szCs w:val="32"/>
        </w:rPr>
        <w:t>意外伤害理赔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材料清单</w:t>
      </w:r>
    </w:p>
    <w:p w14:paraId="27B8367B"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hint="eastAsia"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身份证复印件；</w:t>
      </w:r>
    </w:p>
    <w:p w14:paraId="181B0254"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工会会员卡复印件；</w:t>
      </w:r>
    </w:p>
    <w:p w14:paraId="737D4B72"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病历卡封面及病史内容；</w:t>
      </w:r>
    </w:p>
    <w:p w14:paraId="66649DEC"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意外伤害需要提供当天急诊病历报告复印件、事故经过简要书面材料（需经所在部门盖章）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；</w:t>
      </w:r>
    </w:p>
    <w:p w14:paraId="5A10EFB1"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X光读片报告；</w:t>
      </w:r>
    </w:p>
    <w:p w14:paraId="10FBC9BD"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出院小结；</w:t>
      </w:r>
    </w:p>
    <w:p w14:paraId="1D67D71F"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如工伤，提供工伤认定/鉴定；</w:t>
      </w:r>
    </w:p>
    <w:p w14:paraId="375929DE">
      <w:pPr>
        <w:pStyle w:val="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textAlignment w:val="baseline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如交通事故，提供交通事故责任认定书，驾驶证、行驶证/电动车提供车辆拍照复印件；</w:t>
      </w:r>
    </w:p>
    <w:p w14:paraId="71452057">
      <w:pPr>
        <w:pStyle w:val="6"/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textAlignment w:val="baseline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注：在180个工作日之内提请申请。</w:t>
      </w:r>
    </w:p>
    <w:p w14:paraId="70B11117">
      <w:pPr>
        <w:rPr>
          <w:rFonts w:hint="eastAsia" w:ascii="黑体" w:hAnsi="黑体" w:eastAsia="黑体" w:cs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BADF9"/>
    <w:multiLevelType w:val="multilevel"/>
    <w:tmpl w:val="558BADF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1E4E71"/>
    <w:multiLevelType w:val="multilevel"/>
    <w:tmpl w:val="661E4E7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441EB1"/>
    <w:multiLevelType w:val="multilevel"/>
    <w:tmpl w:val="71441EB1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  <w:sz w:val="22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5ZjBlYzMxM2RlOThjNzdkODFlNzI3YzlmZWFhNWIifQ=="/>
  </w:docVars>
  <w:rsids>
    <w:rsidRoot w:val="003F7053"/>
    <w:rsid w:val="000A1380"/>
    <w:rsid w:val="002C4475"/>
    <w:rsid w:val="002E1F57"/>
    <w:rsid w:val="00324CA1"/>
    <w:rsid w:val="00344227"/>
    <w:rsid w:val="003D5FDE"/>
    <w:rsid w:val="003F7053"/>
    <w:rsid w:val="0042378B"/>
    <w:rsid w:val="005C1240"/>
    <w:rsid w:val="0063364D"/>
    <w:rsid w:val="006C58A3"/>
    <w:rsid w:val="007018EE"/>
    <w:rsid w:val="00777040"/>
    <w:rsid w:val="00797573"/>
    <w:rsid w:val="008233C2"/>
    <w:rsid w:val="008B79D4"/>
    <w:rsid w:val="00B03FAB"/>
    <w:rsid w:val="00B71F59"/>
    <w:rsid w:val="00BA367D"/>
    <w:rsid w:val="00C35DF1"/>
    <w:rsid w:val="00D319C5"/>
    <w:rsid w:val="00D62673"/>
    <w:rsid w:val="00E94D09"/>
    <w:rsid w:val="00F159F9"/>
    <w:rsid w:val="00F21009"/>
    <w:rsid w:val="00F35755"/>
    <w:rsid w:val="00F466D7"/>
    <w:rsid w:val="4A693CDE"/>
    <w:rsid w:val="596C32A1"/>
    <w:rsid w:val="5A4F5BA9"/>
    <w:rsid w:val="68D4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441</Words>
  <Characters>450</Characters>
  <Lines>2</Lines>
  <Paragraphs>1</Paragraphs>
  <TotalTime>4</TotalTime>
  <ScaleCrop>false</ScaleCrop>
  <LinksUpToDate>false</LinksUpToDate>
  <CharactersWithSpaces>450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2018-02-24T01:52:00Z</dcterms:created>
  <dc:creator>王海华</dc:creator>
  <cp:lastModifiedBy>艳子</cp:lastModifiedBy>
  <dcterms:modified xsi:type="dcterms:W3CDTF">2025-08-12T01:03:12Z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A91D8A67996340B48608868A78AD02EB_12</vt:lpwstr>
  </property>
  <property fmtid="{D5CDD505-2E9C-101B-9397-08002B2CF9AE}" pid="4" name="KSOTemplateDocerSaveRecord">
    <vt:lpwstr>eyJoZGlkIjoiMDc5ZjBlYzMxM2RlOThjNzdkODFlNzI3YzlmZWFhNWIiLCJ1c2VySWQiOiI4MTg3Mzc3NDAifQ==</vt:lpwstr>
  </property>
</Properties>
</file>