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DD7AB" w14:textId="77777777" w:rsidR="00D26303" w:rsidRDefault="00D26303" w:rsidP="00D26303">
      <w:pPr>
        <w:pStyle w:val="51"/>
      </w:pPr>
    </w:p>
    <w:p w14:paraId="53377A5C" w14:textId="77777777" w:rsidR="00D26303" w:rsidRDefault="00D26303" w:rsidP="00D26303">
      <w:pPr>
        <w:pStyle w:val="2"/>
      </w:pPr>
      <w:bookmarkStart w:id="0" w:name="_Toc28399"/>
      <w:bookmarkStart w:id="1" w:name="_Toc21762"/>
      <w:bookmarkStart w:id="2" w:name="_Toc487476342"/>
      <w:bookmarkStart w:id="3" w:name="_Toc494100749"/>
      <w:bookmarkStart w:id="4" w:name="_Toc520967973"/>
      <w:bookmarkStart w:id="5" w:name="_Toc522030885"/>
      <w:r>
        <w:rPr>
          <w:rFonts w:hint="eastAsia"/>
        </w:rPr>
        <w:t>上海对外经贸大学</w:t>
      </w:r>
      <w:bookmarkEnd w:id="0"/>
      <w:bookmarkEnd w:id="1"/>
      <w:bookmarkEnd w:id="2"/>
      <w:bookmarkEnd w:id="3"/>
      <w:bookmarkEnd w:id="4"/>
      <w:bookmarkEnd w:id="5"/>
    </w:p>
    <w:p w14:paraId="125E00F4" w14:textId="77777777" w:rsidR="00D26303" w:rsidRDefault="00D26303" w:rsidP="00D26303">
      <w:pPr>
        <w:pStyle w:val="2"/>
      </w:pPr>
      <w:bookmarkStart w:id="6" w:name="_Toc123094464"/>
      <w:bookmarkStart w:id="7" w:name="_Toc125249908"/>
      <w:bookmarkStart w:id="8" w:name="_Toc136079739"/>
      <w:bookmarkStart w:id="9" w:name="_Toc151105019"/>
      <w:bookmarkStart w:id="10" w:name="_Toc151267144"/>
      <w:bookmarkStart w:id="11" w:name="_Toc151994577"/>
      <w:bookmarkStart w:id="12" w:name="_Toc265848011"/>
      <w:bookmarkStart w:id="13" w:name="_Toc265848248"/>
      <w:bookmarkStart w:id="14" w:name="_Toc265848485"/>
      <w:bookmarkStart w:id="15" w:name="_Toc266709412"/>
      <w:bookmarkStart w:id="16" w:name="_Toc487476343"/>
      <w:bookmarkStart w:id="17" w:name="_Toc487476915"/>
      <w:bookmarkStart w:id="18" w:name="_Toc522030886"/>
      <w:bookmarkEnd w:id="6"/>
      <w:bookmarkEnd w:id="7"/>
      <w:bookmarkEnd w:id="8"/>
      <w:bookmarkEnd w:id="9"/>
      <w:bookmarkEnd w:id="10"/>
      <w:bookmarkEnd w:id="11"/>
      <w:bookmarkEnd w:id="12"/>
      <w:bookmarkEnd w:id="13"/>
      <w:bookmarkEnd w:id="14"/>
      <w:r>
        <w:rPr>
          <w:rFonts w:hint="eastAsia"/>
        </w:rPr>
        <w:t>本科毕业论文撰写规范</w:t>
      </w:r>
      <w:bookmarkEnd w:id="15"/>
      <w:bookmarkEnd w:id="16"/>
      <w:bookmarkEnd w:id="17"/>
      <w:bookmarkEnd w:id="18"/>
    </w:p>
    <w:p w14:paraId="3B5748D6" w14:textId="77777777" w:rsidR="00D26303" w:rsidRDefault="00D26303" w:rsidP="00D26303">
      <w:pPr>
        <w:spacing w:line="360" w:lineRule="exact"/>
        <w:ind w:firstLineChars="200" w:firstLine="420"/>
      </w:pPr>
    </w:p>
    <w:p w14:paraId="1E921C6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为保证我</w:t>
      </w:r>
      <w:proofErr w:type="gramStart"/>
      <w:r w:rsidRPr="00D40B72">
        <w:rPr>
          <w:rFonts w:asciiTheme="minorEastAsia" w:eastAsiaTheme="minorEastAsia" w:hAnsiTheme="minorEastAsia" w:hint="eastAsia"/>
          <w:sz w:val="24"/>
        </w:rPr>
        <w:t>校本科</w:t>
      </w:r>
      <w:proofErr w:type="gramEnd"/>
      <w:r w:rsidRPr="00D40B72">
        <w:rPr>
          <w:rFonts w:asciiTheme="minorEastAsia" w:eastAsiaTheme="minorEastAsia" w:hAnsiTheme="minorEastAsia" w:hint="eastAsia"/>
          <w:sz w:val="24"/>
        </w:rPr>
        <w:t>毕业论文质量，特制定《上海对外经贸大学本科毕业论文撰写规范》。</w:t>
      </w:r>
    </w:p>
    <w:p w14:paraId="66593D8A" w14:textId="77777777" w:rsidR="00D26303" w:rsidRPr="005E7F58" w:rsidRDefault="00D26303" w:rsidP="00D40B72">
      <w:pPr>
        <w:pStyle w:val="3"/>
        <w:spacing w:before="50" w:after="50" w:line="360" w:lineRule="auto"/>
        <w:ind w:firstLine="482"/>
        <w:rPr>
          <w:rFonts w:asciiTheme="minorEastAsia" w:eastAsiaTheme="minorEastAsia" w:hAnsiTheme="minorEastAsia"/>
          <w:b/>
          <w:bCs/>
        </w:rPr>
      </w:pPr>
      <w:r w:rsidRPr="005E7F58">
        <w:rPr>
          <w:rFonts w:asciiTheme="minorEastAsia" w:eastAsiaTheme="minorEastAsia" w:hAnsiTheme="minorEastAsia" w:hint="eastAsia"/>
          <w:b/>
          <w:bCs/>
        </w:rPr>
        <w:t>一、毕业论文资料的组成</w:t>
      </w:r>
    </w:p>
    <w:p w14:paraId="089ABCF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⒈开题报告。</w:t>
      </w:r>
    </w:p>
    <w:p w14:paraId="334FFD70"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⒉毕业论文：包括封面、独创性声明和使用授权声明、目录、中英文摘要（含关键词）、正文、参考文献。</w:t>
      </w:r>
    </w:p>
    <w:p w14:paraId="1EBA83E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⒊毕业论文成绩评定表（含答辩记录）。</w:t>
      </w:r>
    </w:p>
    <w:p w14:paraId="746258E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⒋本科毕业论文指导手册。</w:t>
      </w:r>
    </w:p>
    <w:p w14:paraId="7BF99405"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⒌开题报告、毕业论文封面、独创性声明和使用授权声明、目录、中英文摘要、正文、参考文献统一使用</w:t>
      </w:r>
      <w:r w:rsidRPr="00D40B72">
        <w:rPr>
          <w:rFonts w:asciiTheme="minorHAnsi" w:eastAsiaTheme="minorEastAsia" w:hAnsiTheme="minorHAnsi" w:cstheme="minorHAnsi"/>
          <w:sz w:val="24"/>
        </w:rPr>
        <w:t>A</w:t>
      </w:r>
      <w:r w:rsidRPr="00D40B72">
        <w:rPr>
          <w:rFonts w:eastAsiaTheme="minorEastAsia"/>
          <w:sz w:val="24"/>
        </w:rPr>
        <w:t>4</w:t>
      </w:r>
      <w:r w:rsidRPr="00D40B72">
        <w:rPr>
          <w:rFonts w:asciiTheme="minorEastAsia" w:eastAsiaTheme="minorEastAsia" w:hAnsiTheme="minorEastAsia" w:hint="eastAsia"/>
          <w:sz w:val="24"/>
        </w:rPr>
        <w:t>纸打印，并需提供电子文档。</w:t>
      </w:r>
    </w:p>
    <w:p w14:paraId="30B078A2"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⒍毕业论文按统一标准装订：封面→独创性声明和使用授权声明→目录→中英文摘要→正文→参考文献。</w:t>
      </w:r>
    </w:p>
    <w:p w14:paraId="7D109938" w14:textId="77777777" w:rsidR="00D26303" w:rsidRPr="005E7F58" w:rsidRDefault="00D26303" w:rsidP="00D40B72">
      <w:pPr>
        <w:pStyle w:val="3"/>
        <w:spacing w:before="50" w:after="50" w:line="360" w:lineRule="auto"/>
        <w:ind w:firstLine="482"/>
        <w:rPr>
          <w:rFonts w:asciiTheme="minorEastAsia" w:eastAsiaTheme="minorEastAsia" w:hAnsiTheme="minorEastAsia"/>
          <w:b/>
          <w:bCs/>
        </w:rPr>
      </w:pPr>
      <w:r w:rsidRPr="005E7F58">
        <w:rPr>
          <w:rFonts w:asciiTheme="minorEastAsia" w:eastAsiaTheme="minorEastAsia" w:hAnsiTheme="minorEastAsia" w:hint="eastAsia"/>
          <w:b/>
          <w:bCs/>
        </w:rPr>
        <w:t>二、毕业论文开题报告的格式</w:t>
      </w:r>
    </w:p>
    <w:p w14:paraId="00D2E64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⒈开题报告使用学校规定的表格。</w:t>
      </w:r>
    </w:p>
    <w:p w14:paraId="35D982E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⒉开题报告封面内容全部打印，格式设为小四号宋体，左对齐。当论文题目较长，一行写不下时可分多行，分行同时压缩行距。</w:t>
      </w:r>
    </w:p>
    <w:p w14:paraId="748049A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⒊开题报告中各表格内的文字根据所写内容的实际情况选择使用小四号或者五号字体，宋体，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倍行距，首行缩进</w:t>
      </w:r>
      <w:r w:rsidRPr="00D40B72">
        <w:rPr>
          <w:rFonts w:eastAsiaTheme="minorEastAsia"/>
          <w:sz w:val="24"/>
        </w:rPr>
        <w:t>2</w:t>
      </w:r>
      <w:r w:rsidRPr="00D40B72">
        <w:rPr>
          <w:rFonts w:asciiTheme="minorEastAsia" w:eastAsiaTheme="minorEastAsia" w:hAnsiTheme="minorEastAsia" w:hint="eastAsia"/>
          <w:sz w:val="24"/>
        </w:rPr>
        <w:t>个中文字符（英语、日语和法语专业参照相关语种的写作规范）。</w:t>
      </w:r>
    </w:p>
    <w:p w14:paraId="7895D67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⒋指导教师签名由教师使用蓝色或黑色水笔填写。</w:t>
      </w:r>
    </w:p>
    <w:p w14:paraId="275194EF" w14:textId="77777777" w:rsidR="00D26303" w:rsidRPr="005E7F58" w:rsidRDefault="00D26303" w:rsidP="00D40B72">
      <w:pPr>
        <w:pStyle w:val="3"/>
        <w:spacing w:before="50" w:after="50" w:line="360" w:lineRule="auto"/>
        <w:ind w:firstLine="482"/>
        <w:rPr>
          <w:rFonts w:asciiTheme="minorEastAsia" w:eastAsiaTheme="minorEastAsia" w:hAnsiTheme="minorEastAsia"/>
          <w:b/>
          <w:bCs/>
        </w:rPr>
      </w:pPr>
      <w:r w:rsidRPr="005E7F58">
        <w:rPr>
          <w:rFonts w:asciiTheme="minorEastAsia" w:eastAsiaTheme="minorEastAsia" w:hAnsiTheme="minorEastAsia" w:hint="eastAsia"/>
          <w:b/>
          <w:bCs/>
        </w:rPr>
        <w:t>三、毕业论文的格式</w:t>
      </w:r>
    </w:p>
    <w:p w14:paraId="7FCB587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⒈总体要求</w:t>
      </w:r>
    </w:p>
    <w:p w14:paraId="370E67B6"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⑴毕业论文一律采用国家文字改革委员会正式公布的简化汉字。</w:t>
      </w:r>
    </w:p>
    <w:p w14:paraId="3EAD82D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⑵毕业论文格式须符合本《撰写规范》的格式要求，并按照《毕业论文撰写</w:t>
      </w:r>
      <w:r w:rsidRPr="00D40B72">
        <w:rPr>
          <w:rFonts w:asciiTheme="minorEastAsia" w:eastAsiaTheme="minorEastAsia" w:hAnsiTheme="minorEastAsia" w:hint="eastAsia"/>
          <w:sz w:val="24"/>
        </w:rPr>
        <w:lastRenderedPageBreak/>
        <w:t>规范样本》的格式排版、打印。</w:t>
      </w:r>
    </w:p>
    <w:p w14:paraId="218238A5"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⑶中文字体统一设为宋体，英文字体统一设为</w:t>
      </w:r>
      <w:r w:rsidRPr="00D40B72">
        <w:rPr>
          <w:rFonts w:asciiTheme="minorHAnsi" w:eastAsiaTheme="minorEastAsia" w:hAnsiTheme="minorHAnsi" w:cstheme="minorHAnsi"/>
          <w:sz w:val="24"/>
        </w:rPr>
        <w:t>Times</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New</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Roman</w:t>
      </w:r>
      <w:r w:rsidRPr="00D40B72">
        <w:rPr>
          <w:rFonts w:asciiTheme="minorEastAsia" w:eastAsiaTheme="minorEastAsia" w:hAnsiTheme="minorEastAsia" w:hint="eastAsia"/>
          <w:sz w:val="24"/>
        </w:rPr>
        <w:t>。</w:t>
      </w:r>
    </w:p>
    <w:p w14:paraId="1BC3DC0C"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⑷论文全文的行间距统一设为</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w:t>
      </w:r>
    </w:p>
    <w:p w14:paraId="43DD847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⒉封面</w:t>
      </w:r>
    </w:p>
    <w:p w14:paraId="243077DE"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毕业论文采用上海对外经贸大学本科生毕业论文统一封面。</w:t>
      </w:r>
    </w:p>
    <w:p w14:paraId="72734BEC"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⑴封面内容全部打印，格式设为小四号宋体，全部左对齐。</w:t>
      </w:r>
    </w:p>
    <w:p w14:paraId="4C34997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⑵当论文题目较长，一行写不下时可分多行，分行同时压缩行距。</w:t>
      </w:r>
    </w:p>
    <w:p w14:paraId="18F13AE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⒊声明</w:t>
      </w:r>
    </w:p>
    <w:p w14:paraId="796CCE35"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⑴为使学生形成独立创造的良好习惯，塑造诚实守信的形象，学生须对论文写作做出诚信承诺，签署“毕业论文独创性声明”。</w:t>
      </w:r>
    </w:p>
    <w:p w14:paraId="5E2FCCD9"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⑵学生签署“毕业论文使用授权声明”，使学校享有在一定范围内处置毕业论文的权利。</w:t>
      </w:r>
    </w:p>
    <w:p w14:paraId="6AD29BF0"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⑶声明由学生本人手写签名。</w:t>
      </w:r>
    </w:p>
    <w:p w14:paraId="2CB530B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⒋论文题目</w:t>
      </w:r>
    </w:p>
    <w:p w14:paraId="3E1B818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论文题目置于正文之前，格式为三号宋体，加粗，居中，上、下各空一行，且空行的格式设置与论文题目所在行的格式一致。</w:t>
      </w:r>
    </w:p>
    <w:p w14:paraId="4044DAB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⒌目录</w:t>
      </w:r>
    </w:p>
    <w:p w14:paraId="2C8804B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⑴“目录”两个字的格式设置与论文题目的格式一致，即三号宋体，加粗，居中，上、下各空一行，空行的格式与“目录”两个字所在行的格式一致。“目”与“录”两个字之间空</w:t>
      </w:r>
      <w:r w:rsidRPr="00D40B72">
        <w:rPr>
          <w:rFonts w:eastAsiaTheme="minorEastAsia"/>
          <w:sz w:val="24"/>
        </w:rPr>
        <w:t>1</w:t>
      </w:r>
      <w:r w:rsidRPr="00D40B72">
        <w:rPr>
          <w:rFonts w:asciiTheme="minorEastAsia" w:eastAsiaTheme="minorEastAsia" w:hAnsiTheme="minorEastAsia" w:hint="eastAsia"/>
          <w:sz w:val="24"/>
        </w:rPr>
        <w:t>个中文字符。</w:t>
      </w:r>
    </w:p>
    <w:p w14:paraId="792A811A"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⑵目录中的标题层次列到二级标题（即：</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……）即可，标题层次排列要清晰，二级标题比一级标题缩进</w:t>
      </w:r>
      <w:r w:rsidRPr="00D40B72">
        <w:rPr>
          <w:rFonts w:eastAsiaTheme="minorEastAsia"/>
          <w:sz w:val="24"/>
        </w:rPr>
        <w:t>2</w:t>
      </w:r>
      <w:r w:rsidRPr="00D40B72">
        <w:rPr>
          <w:rFonts w:asciiTheme="minorEastAsia" w:eastAsiaTheme="minorEastAsia" w:hAnsiTheme="minorEastAsia" w:hint="eastAsia"/>
          <w:sz w:val="24"/>
        </w:rPr>
        <w:t>个中文字符。</w:t>
      </w:r>
    </w:p>
    <w:p w14:paraId="6EA7B65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⑶目录中各级标题均为小四号宋体，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倍行距，左对齐。</w:t>
      </w:r>
    </w:p>
    <w:p w14:paraId="330BC14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⑷目录中标题须与正文中标题一致，且“摘要”“</w:t>
      </w:r>
      <w:r w:rsidRPr="00D40B72">
        <w:rPr>
          <w:rFonts w:asciiTheme="minorHAnsi" w:eastAsiaTheme="minorEastAsia" w:hAnsiTheme="minorHAnsi" w:cstheme="minorHAnsi"/>
          <w:sz w:val="24"/>
        </w:rPr>
        <w:t>ABSTRACT</w:t>
      </w:r>
      <w:r w:rsidRPr="00D40B72">
        <w:rPr>
          <w:rFonts w:asciiTheme="minorEastAsia" w:eastAsiaTheme="minorEastAsia" w:hAnsiTheme="minorEastAsia" w:hint="eastAsia"/>
          <w:sz w:val="24"/>
        </w:rPr>
        <w:t>”和“参考文献”均须列在目录中。</w:t>
      </w:r>
    </w:p>
    <w:p w14:paraId="6501F916"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⑸目录中页码编号须与正文内容一致，各级标题与页码之间用省略号（……）连接。</w:t>
      </w:r>
    </w:p>
    <w:p w14:paraId="17BDA15A"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lastRenderedPageBreak/>
        <w:t>⒍摘要及关键词</w:t>
      </w:r>
    </w:p>
    <w:p w14:paraId="60E3C3CC"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⑴“摘要”两个字的格式设置与论文题目的格式一致，即三号宋体，加粗，居中，上、下各空一行，空行的格式与“摘要”两个字所在行的格式一致。“摘”与“要”两个字之间空</w:t>
      </w:r>
      <w:r w:rsidRPr="00D40B72">
        <w:rPr>
          <w:rFonts w:eastAsiaTheme="minorEastAsia"/>
          <w:sz w:val="24"/>
        </w:rPr>
        <w:t>1</w:t>
      </w:r>
      <w:r w:rsidRPr="00D40B72">
        <w:rPr>
          <w:rFonts w:asciiTheme="minorEastAsia" w:eastAsiaTheme="minorEastAsia" w:hAnsiTheme="minorEastAsia" w:hint="eastAsia"/>
          <w:sz w:val="24"/>
        </w:rPr>
        <w:t>个中文字符。</w:t>
      </w:r>
    </w:p>
    <w:p w14:paraId="1CDB5B9A"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⑵摘要内容字体设为小四号宋体，首行缩进</w:t>
      </w:r>
      <w:r w:rsidRPr="00D40B72">
        <w:rPr>
          <w:rFonts w:eastAsiaTheme="minorEastAsia"/>
          <w:sz w:val="24"/>
        </w:rPr>
        <w:t>2</w:t>
      </w:r>
      <w:r w:rsidRPr="00D40B72">
        <w:rPr>
          <w:rFonts w:asciiTheme="minorEastAsia" w:eastAsiaTheme="minorEastAsia" w:hAnsiTheme="minorEastAsia" w:hint="eastAsia"/>
          <w:sz w:val="24"/>
        </w:rPr>
        <w:t>个中文字符。</w:t>
      </w:r>
    </w:p>
    <w:p w14:paraId="2655EB6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⑶中（英）文摘要和关键词与毕业论文的正文分开，放在独立页中，用“分页符”与正文之间进行分隔。</w:t>
      </w:r>
    </w:p>
    <w:p w14:paraId="49349AB2"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⑷中文摘要和关键词原则上放在英文摘要和关键词之前。如果毕业论文采用英语（法语、日语）撰写，则将英文（法文、日文）摘要和关键词放在中文摘要和关键词之前。</w:t>
      </w:r>
    </w:p>
    <w:p w14:paraId="021F750F"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⑸关键词与摘要内容最后一段之间空一行，字体为小四号宋体，首行缩进</w:t>
      </w:r>
      <w:r w:rsidRPr="00D40B72">
        <w:rPr>
          <w:rFonts w:eastAsiaTheme="minorEastAsia"/>
          <w:sz w:val="24"/>
        </w:rPr>
        <w:t>2</w:t>
      </w:r>
      <w:r w:rsidRPr="00D40B72">
        <w:rPr>
          <w:rFonts w:asciiTheme="minorEastAsia" w:eastAsiaTheme="minorEastAsia" w:hAnsiTheme="minorEastAsia" w:hint="eastAsia"/>
          <w:sz w:val="24"/>
        </w:rPr>
        <w:t>个中文字符，各个关键词之间采用逗号分隔，最后一个关键词后面无标点符号。</w:t>
      </w:r>
    </w:p>
    <w:p w14:paraId="0BDA847D"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⑹英语摘要和关键词除使用</w:t>
      </w:r>
      <w:r w:rsidRPr="00D40B72">
        <w:rPr>
          <w:rFonts w:asciiTheme="minorHAnsi" w:eastAsiaTheme="minorEastAsia" w:hAnsiTheme="minorHAnsi" w:cstheme="minorHAnsi"/>
          <w:sz w:val="24"/>
        </w:rPr>
        <w:t>Times</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New</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Roman</w:t>
      </w:r>
      <w:r w:rsidRPr="00D40B72">
        <w:rPr>
          <w:rFonts w:asciiTheme="minorEastAsia" w:eastAsiaTheme="minorEastAsia" w:hAnsiTheme="minorEastAsia" w:hint="eastAsia"/>
          <w:sz w:val="24"/>
        </w:rPr>
        <w:t>字体外，其余格式设置与中文摘要和关键词相对应。英文关键词中每个单词的首字母大写。</w:t>
      </w:r>
    </w:p>
    <w:p w14:paraId="59196031"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⑺摘要是以浓缩的形式概括研究课题的内容、方法和观点，以及取得的成果和结论。撰写摘要时应注意：</w:t>
      </w:r>
    </w:p>
    <w:p w14:paraId="3D8C0BC9"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①以研究成果和结论性的语句介绍作为摘要的重点</w:t>
      </w:r>
      <w:r w:rsidR="00520A5B" w:rsidRPr="00D40B72">
        <w:rPr>
          <w:rFonts w:asciiTheme="minorEastAsia" w:eastAsiaTheme="minorEastAsia" w:hAnsiTheme="minorEastAsia" w:hint="eastAsia"/>
          <w:sz w:val="24"/>
        </w:rPr>
        <w:t>。</w:t>
      </w:r>
    </w:p>
    <w:p w14:paraId="40AD005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②语言精炼、概括，简短扼要，生动有文采，不用展开论证或说明</w:t>
      </w:r>
      <w:r w:rsidR="00520A5B" w:rsidRPr="00D40B72">
        <w:rPr>
          <w:rFonts w:asciiTheme="minorEastAsia" w:eastAsiaTheme="minorEastAsia" w:hAnsiTheme="minorEastAsia" w:hint="eastAsia"/>
          <w:sz w:val="24"/>
        </w:rPr>
        <w:t>。</w:t>
      </w:r>
    </w:p>
    <w:p w14:paraId="47F255F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③以客观陈述为主，不用进行主观评价</w:t>
      </w:r>
      <w:r w:rsidR="00520A5B" w:rsidRPr="00D40B72">
        <w:rPr>
          <w:rFonts w:asciiTheme="minorEastAsia" w:eastAsiaTheme="minorEastAsia" w:hAnsiTheme="minorEastAsia" w:hint="eastAsia"/>
          <w:sz w:val="24"/>
        </w:rPr>
        <w:t>。</w:t>
      </w:r>
    </w:p>
    <w:p w14:paraId="36D95241"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④独立成文，选词用语避免与正文内容特别是前言（绪论）和结论部分雷同</w:t>
      </w:r>
      <w:r w:rsidR="00520A5B" w:rsidRPr="00D40B72">
        <w:rPr>
          <w:rFonts w:asciiTheme="minorEastAsia" w:eastAsiaTheme="minorEastAsia" w:hAnsiTheme="minorEastAsia" w:hint="eastAsia"/>
          <w:sz w:val="24"/>
        </w:rPr>
        <w:t>。</w:t>
      </w:r>
    </w:p>
    <w:p w14:paraId="4A3559CF"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⑤摘要长度以</w:t>
      </w:r>
      <w:r w:rsidRPr="00D40B72">
        <w:rPr>
          <w:rFonts w:eastAsiaTheme="minorEastAsia"/>
          <w:sz w:val="24"/>
        </w:rPr>
        <w:t>300</w:t>
      </w:r>
      <w:r w:rsidRPr="00D40B72">
        <w:rPr>
          <w:rFonts w:asciiTheme="minorEastAsia" w:eastAsiaTheme="minorEastAsia" w:hAnsiTheme="minorEastAsia" w:hint="eastAsia"/>
          <w:sz w:val="24"/>
        </w:rPr>
        <w:t>—</w:t>
      </w:r>
      <w:r w:rsidRPr="00D40B72">
        <w:rPr>
          <w:rFonts w:eastAsiaTheme="minorEastAsia"/>
          <w:sz w:val="24"/>
        </w:rPr>
        <w:t>500</w:t>
      </w:r>
      <w:r w:rsidRPr="00D40B72">
        <w:rPr>
          <w:rFonts w:asciiTheme="minorEastAsia" w:eastAsiaTheme="minorEastAsia" w:hAnsiTheme="minorEastAsia" w:hint="eastAsia"/>
          <w:sz w:val="24"/>
        </w:rPr>
        <w:t>字为宜。</w:t>
      </w:r>
    </w:p>
    <w:p w14:paraId="7BC33E00"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⒎正文</w:t>
      </w:r>
    </w:p>
    <w:p w14:paraId="0C2E841C"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毕业论文的正文字数（含字符）不少于</w:t>
      </w:r>
      <w:r w:rsidRPr="00D40B72">
        <w:rPr>
          <w:rFonts w:eastAsiaTheme="minorEastAsia"/>
          <w:sz w:val="24"/>
        </w:rPr>
        <w:t>10000</w:t>
      </w:r>
      <w:r w:rsidRPr="00D40B72">
        <w:rPr>
          <w:rFonts w:asciiTheme="minorEastAsia" w:eastAsiaTheme="minorEastAsia" w:hAnsiTheme="minorEastAsia" w:hint="eastAsia"/>
          <w:sz w:val="24"/>
        </w:rPr>
        <w:t>字（不包含目录、摘要、关键词和参考文献等），按章、节格式写作，每章之间空一行，即前一章的内容结束后与下一章的标题之间空一行。英语、日语和法语专业参照相关语种的写作规范。</w:t>
      </w:r>
    </w:p>
    <w:p w14:paraId="6F8ECE42"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论文开篇应进行文献综述，结尾须有结论。</w:t>
      </w:r>
    </w:p>
    <w:p w14:paraId="548B9AA2"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⑴文献综述</w:t>
      </w:r>
    </w:p>
    <w:p w14:paraId="0AB81EF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文献综述是针对某一研究领域或专题搜集大量文献资料的基础上，就国内外</w:t>
      </w:r>
      <w:r w:rsidRPr="00D40B72">
        <w:rPr>
          <w:rFonts w:asciiTheme="minorEastAsia" w:eastAsiaTheme="minorEastAsia" w:hAnsiTheme="minorEastAsia" w:hint="eastAsia"/>
          <w:sz w:val="24"/>
        </w:rPr>
        <w:lastRenderedPageBreak/>
        <w:t>在该领域或专题的主要研究成果、最新进展、研究动态、前沿问题等进行综合分析而写成的、能比较全面的反映相关领域或专题历史背景、前人工作、争论焦点、研究现状和发展前景等内容的综述性文章。“综”是要求对文献资料进行综合分析、归纳整理，使材料更精练明确、更有逻辑层次；“述”就是要求对综合整理后的文献进行比较专门的、全面的、深入的、系统的评述。</w:t>
      </w:r>
    </w:p>
    <w:p w14:paraId="54894CC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撰写文献综述时应注意：</w:t>
      </w:r>
    </w:p>
    <w:p w14:paraId="3252BCEB"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①围绕主题。应准确地反映主题内容，对相关文献的各种观点作比较分析，表明前人为该领域研究打下的工作基础，不要教科书式地将与研究内容有关的理论和学派观点简要地汇总陈述一遍。所有提到的参考文献都应和所研究问题直接相关。</w:t>
      </w:r>
    </w:p>
    <w:p w14:paraId="2B264250"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②逻辑合理。可以按文献与毕业论文主题的关系由远而近进行综述，也可以按年代顺序综述，也可按不同的问题进行综述，还可按不同的观点进行比较综述。</w:t>
      </w:r>
    </w:p>
    <w:p w14:paraId="75CAC0B7"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③有的放矢。评述（特别是批评前人不足时）要引用原作者的原文以防止对原作者论点的误解，不要贬低别人抬高自己，不能从二手材料来判断原作者的“错误”与否。通过分析前人工作中存在的不足或未完善之处，提出进一步开展研究的必要性和理论价值。</w:t>
      </w:r>
    </w:p>
    <w:p w14:paraId="7E501B85"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④客观真实。如果采用了文献中的观点和内容应注明来源，模型、图表、数据应注明出处，不要含糊不清。</w:t>
      </w:r>
    </w:p>
    <w:p w14:paraId="623CC503"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⑤学术性强。所综述的文献，应主要选</w:t>
      </w:r>
      <w:proofErr w:type="gramStart"/>
      <w:r w:rsidRPr="00D40B72">
        <w:rPr>
          <w:rFonts w:asciiTheme="minorEastAsia" w:eastAsiaTheme="minorEastAsia" w:hAnsiTheme="minorEastAsia" w:hint="eastAsia"/>
          <w:sz w:val="24"/>
        </w:rPr>
        <w:t>自学术</w:t>
      </w:r>
      <w:proofErr w:type="gramEnd"/>
      <w:r w:rsidRPr="00D40B72">
        <w:rPr>
          <w:rFonts w:asciiTheme="minorEastAsia" w:eastAsiaTheme="minorEastAsia" w:hAnsiTheme="minorEastAsia" w:hint="eastAsia"/>
          <w:sz w:val="24"/>
        </w:rPr>
        <w:t>期刊或学术会议的文章，其次是教科书或其他书籍。既要涉及中文的文献资料，也要涉及英文的文献资料。</w:t>
      </w:r>
    </w:p>
    <w:p w14:paraId="505EDC21" w14:textId="77777777" w:rsidR="00D26303" w:rsidRPr="00D40B72" w:rsidRDefault="00D26303" w:rsidP="00D40B72">
      <w:pPr>
        <w:pStyle w:val="51"/>
        <w:spacing w:before="50" w:after="50" w:line="360" w:lineRule="auto"/>
        <w:ind w:firstLine="480"/>
        <w:rPr>
          <w:rFonts w:asciiTheme="minorEastAsia" w:eastAsiaTheme="minorEastAsia" w:hAnsiTheme="minorEastAsia"/>
          <w:sz w:val="24"/>
        </w:rPr>
      </w:pPr>
      <w:r w:rsidRPr="00D40B72">
        <w:rPr>
          <w:rFonts w:asciiTheme="minorEastAsia" w:eastAsiaTheme="minorEastAsia" w:hAnsiTheme="minorEastAsia" w:hint="eastAsia"/>
          <w:sz w:val="24"/>
        </w:rPr>
        <w:t>⑵结论</w:t>
      </w:r>
    </w:p>
    <w:p w14:paraId="622FC83C"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结论是对毕业论文研究工作进行的归纳、综合和总结，可以指出尚待解决的问题以及进一步开展研究的见解与建议。结论集中反映作者的研究成果和对研究内容的精辟见解，是论文的思想精髓和研究价值的体现。撰写结论时应注意：</w:t>
      </w:r>
    </w:p>
    <w:p w14:paraId="5E21955D"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①简洁、明确，措辞严密，容易被人领会。</w:t>
      </w:r>
    </w:p>
    <w:p w14:paraId="496BFC62"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②反映研究工作的主要成果。</w:t>
      </w:r>
    </w:p>
    <w:p w14:paraId="4EBE0F2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③实事求是，切忌言过其实，在无充分把握时应留有余地，因为科学问题的探索永无止境。</w:t>
      </w:r>
    </w:p>
    <w:p w14:paraId="6C57EC9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lastRenderedPageBreak/>
        <w:t>⒏标题层次</w:t>
      </w:r>
    </w:p>
    <w:p w14:paraId="041C10C9"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⑴毕业论文的标题层次应整齐清晰，相同层次的标题采用统一格式，各级标题下的内容应同标题对应，不应有与标题无关的内容。</w:t>
      </w:r>
    </w:p>
    <w:p w14:paraId="43BC9DDA"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⑵论文各章、节的标题采用分级阿拉伯数字编号，一级标题按“</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3</w:t>
      </w:r>
      <w:r w:rsidRPr="00D40B72">
        <w:rPr>
          <w:rFonts w:asciiTheme="minorEastAsia" w:eastAsiaTheme="minorEastAsia" w:hAnsiTheme="minorEastAsia" w:hint="eastAsia"/>
          <w:sz w:val="24"/>
        </w:rPr>
        <w:t>”……顺序编号，二级标题按“</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”……顺序编号，三级标题按“</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1</w:t>
      </w:r>
      <w:r w:rsidRPr="00D40B72">
        <w:rPr>
          <w:rFonts w:asciiTheme="minorEastAsia" w:eastAsiaTheme="minorEastAsia" w:hAnsiTheme="minorEastAsia" w:hint="eastAsia"/>
          <w:sz w:val="24"/>
        </w:rPr>
        <w:t>”……顺序编号。</w:t>
      </w:r>
    </w:p>
    <w:p w14:paraId="36007BD4"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⑶采用分级阿拉伯数字编号的标题一般不超过四级。</w:t>
      </w:r>
    </w:p>
    <w:p w14:paraId="4B9B405E"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⑷各级标题的数字编号中间采用圆点“.”分隔。</w:t>
      </w:r>
    </w:p>
    <w:p w14:paraId="1E013383"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①编号末尾不加标点，并与标题文字之间空</w:t>
      </w:r>
      <w:r w:rsidRPr="00D40B72">
        <w:rPr>
          <w:rFonts w:eastAsiaTheme="minorEastAsia"/>
          <w:sz w:val="24"/>
        </w:rPr>
        <w:t>1</w:t>
      </w:r>
      <w:r w:rsidRPr="00D40B72">
        <w:rPr>
          <w:rFonts w:asciiTheme="minorEastAsia" w:eastAsiaTheme="minorEastAsia" w:hAnsiTheme="minorEastAsia" w:hint="eastAsia"/>
          <w:sz w:val="24"/>
        </w:rPr>
        <w:t>格。</w:t>
      </w:r>
    </w:p>
    <w:p w14:paraId="2F21E881"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②用中文写作论文时，在中文“全角”状态下输入圆点“.”，字体为宋体，字号大小与所在标题一致。</w:t>
      </w:r>
    </w:p>
    <w:p w14:paraId="42E17461"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③用英文或其它语种写作论文时，圆点“.”的字体与正文语言的字体一致。例如，英文状态下圆点“.”字体设为</w:t>
      </w:r>
      <w:r w:rsidRPr="00D40B72">
        <w:rPr>
          <w:rFonts w:asciiTheme="minorHAnsi" w:eastAsiaTheme="minorEastAsia" w:hAnsiTheme="minorHAnsi" w:cstheme="minorHAnsi"/>
          <w:sz w:val="24"/>
        </w:rPr>
        <w:t>Times</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New</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Roman</w:t>
      </w:r>
      <w:r w:rsidRPr="00D40B72">
        <w:rPr>
          <w:rFonts w:asciiTheme="minorEastAsia" w:eastAsiaTheme="minorEastAsia" w:hAnsiTheme="minorEastAsia" w:hint="eastAsia"/>
          <w:sz w:val="24"/>
        </w:rPr>
        <w:t>，字号大小与所在标题一致。</w:t>
      </w:r>
    </w:p>
    <w:p w14:paraId="5E3A8D12"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⑸各级标题的字体均设为宋体，加粗，</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倍行距，左对齐；一级标题字号设为小三号；二级标题字号设为四号，三级标题字体设为小四号。</w:t>
      </w:r>
    </w:p>
    <w:p w14:paraId="0742D198"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⑹当各级标题出现在一页的最后一行时，须将其放到下一页的第一行，即与标题后的段落放在同一页。</w:t>
      </w:r>
    </w:p>
    <w:p w14:paraId="296F76D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⒐注释</w:t>
      </w:r>
    </w:p>
    <w:p w14:paraId="342E8F37"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⑴毕业论文必须有注释。</w:t>
      </w:r>
    </w:p>
    <w:p w14:paraId="7938EF8B"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⑵学生应特别重视引用他人重要观点、定义、资料（事实、判例、统计数据）时的注释。</w:t>
      </w:r>
    </w:p>
    <w:p w14:paraId="184A9B0A"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⑶注释原则上采用脚注形式，即将注释内容插入引用资料所在页的页面下端。</w:t>
      </w:r>
    </w:p>
    <w:p w14:paraId="012A85B6"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⑷注释每页重新编号。若同一页出现两个及两个以上注释时，按各注在本页出现的顺序编号。编号格式为“</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3</w:t>
      </w:r>
      <w:r w:rsidRPr="00D40B72">
        <w:rPr>
          <w:rFonts w:asciiTheme="minorEastAsia" w:eastAsiaTheme="minorEastAsia" w:hAnsiTheme="minorEastAsia" w:hint="eastAsia"/>
          <w:sz w:val="24"/>
        </w:rPr>
        <w:t>，……”。</w:t>
      </w:r>
    </w:p>
    <w:p w14:paraId="575837A3"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⑸注释内容只限于写在有注释编号出现的同一页，即同一注释的全部内容不得分别显示在两页中。</w:t>
      </w:r>
    </w:p>
    <w:p w14:paraId="6E5B3B9C"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⑹当注释中有参考文献时，表达方式与论文末尾的参考文献一致。</w:t>
      </w:r>
    </w:p>
    <w:p w14:paraId="3D0ABB58"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lastRenderedPageBreak/>
        <w:t>⑺注释的格式为小五号，单</w:t>
      </w:r>
      <w:proofErr w:type="gramStart"/>
      <w:r w:rsidRPr="00D40B72">
        <w:rPr>
          <w:rFonts w:asciiTheme="minorEastAsia" w:eastAsiaTheme="minorEastAsia" w:hAnsiTheme="minorEastAsia" w:hint="eastAsia"/>
          <w:sz w:val="24"/>
        </w:rPr>
        <w:t>倍</w:t>
      </w:r>
      <w:proofErr w:type="gramEnd"/>
      <w:r w:rsidRPr="00D40B72">
        <w:rPr>
          <w:rFonts w:asciiTheme="minorEastAsia" w:eastAsiaTheme="minorEastAsia" w:hAnsiTheme="minorEastAsia" w:hint="eastAsia"/>
          <w:sz w:val="24"/>
        </w:rPr>
        <w:t>行距。</w:t>
      </w:r>
    </w:p>
    <w:p w14:paraId="5FC1F98E"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⒑图</w:t>
      </w:r>
    </w:p>
    <w:p w14:paraId="2F8FAD94"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⑴图及图标题的格式设为“居中”，与正文之间上、下各空一行，空行的格式与正文一致。</w:t>
      </w:r>
    </w:p>
    <w:p w14:paraId="3602DD4F"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⑵图标题在全文中统</w:t>
      </w:r>
      <w:proofErr w:type="gramStart"/>
      <w:r w:rsidRPr="00D40B72">
        <w:rPr>
          <w:rFonts w:asciiTheme="minorEastAsia" w:eastAsiaTheme="minorEastAsia" w:hAnsiTheme="minorEastAsia" w:hint="eastAsia"/>
          <w:sz w:val="24"/>
        </w:rPr>
        <w:t>一</w:t>
      </w:r>
      <w:proofErr w:type="gramEnd"/>
      <w:r w:rsidRPr="00D40B72">
        <w:rPr>
          <w:rFonts w:asciiTheme="minorEastAsia" w:eastAsiaTheme="minorEastAsia" w:hAnsiTheme="minorEastAsia" w:hint="eastAsia"/>
          <w:sz w:val="24"/>
        </w:rPr>
        <w:t>顺序编号，即图</w:t>
      </w:r>
      <w:r w:rsidRPr="00D40B72">
        <w:rPr>
          <w:rFonts w:eastAsiaTheme="minorEastAsia"/>
          <w:sz w:val="24"/>
        </w:rPr>
        <w:t>1</w:t>
      </w:r>
      <w:r w:rsidRPr="00D40B72">
        <w:rPr>
          <w:rFonts w:asciiTheme="minorEastAsia" w:eastAsiaTheme="minorEastAsia" w:hAnsiTheme="minorEastAsia" w:hint="eastAsia"/>
          <w:sz w:val="24"/>
        </w:rPr>
        <w:t>、图</w:t>
      </w:r>
      <w:r w:rsidRPr="00D40B72">
        <w:rPr>
          <w:rFonts w:eastAsiaTheme="minorEastAsia"/>
          <w:sz w:val="24"/>
        </w:rPr>
        <w:t>2</w:t>
      </w:r>
      <w:r w:rsidRPr="00D40B72">
        <w:rPr>
          <w:rFonts w:asciiTheme="minorEastAsia" w:eastAsiaTheme="minorEastAsia" w:hAnsiTheme="minorEastAsia" w:hint="eastAsia"/>
          <w:sz w:val="24"/>
        </w:rPr>
        <w:t>、……。“图</w:t>
      </w:r>
      <w:r w:rsidRPr="00D40B72">
        <w:rPr>
          <w:rFonts w:eastAsiaTheme="minorEastAsia"/>
          <w:sz w:val="24"/>
        </w:rPr>
        <w:t>1</w:t>
      </w:r>
      <w:r w:rsidRPr="00D40B72">
        <w:rPr>
          <w:rFonts w:asciiTheme="minorEastAsia" w:eastAsiaTheme="minorEastAsia" w:hAnsiTheme="minorEastAsia" w:hint="eastAsia"/>
          <w:sz w:val="24"/>
        </w:rPr>
        <w:t>、图</w:t>
      </w:r>
      <w:r w:rsidRPr="00D40B72">
        <w:rPr>
          <w:rFonts w:eastAsiaTheme="minorEastAsia"/>
          <w:sz w:val="24"/>
        </w:rPr>
        <w:t>2</w:t>
      </w:r>
      <w:r w:rsidRPr="00D40B72">
        <w:rPr>
          <w:rFonts w:asciiTheme="minorEastAsia" w:eastAsiaTheme="minorEastAsia" w:hAnsiTheme="minorEastAsia" w:hint="eastAsia"/>
          <w:sz w:val="24"/>
        </w:rPr>
        <w:t>”等图序号的后面与标题内容之间空</w:t>
      </w:r>
      <w:r w:rsidRPr="00D40B72">
        <w:rPr>
          <w:rFonts w:eastAsiaTheme="minorEastAsia"/>
          <w:sz w:val="24"/>
        </w:rPr>
        <w:t>1</w:t>
      </w:r>
      <w:r w:rsidRPr="00D40B72">
        <w:rPr>
          <w:rFonts w:asciiTheme="minorEastAsia" w:eastAsiaTheme="minorEastAsia" w:hAnsiTheme="minorEastAsia" w:hint="eastAsia"/>
          <w:sz w:val="24"/>
        </w:rPr>
        <w:t>个中文字符，图标题的末尾不加标点符号。</w:t>
      </w:r>
    </w:p>
    <w:p w14:paraId="26F0F1AC"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⑶图标题字体设为五号宋体，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倍行距，居中并置于图的正下方。</w:t>
      </w:r>
    </w:p>
    <w:p w14:paraId="04742263"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w:t>
      </w:r>
      <w:proofErr w:type="gramStart"/>
      <w:r w:rsidRPr="00D40B72">
        <w:rPr>
          <w:rFonts w:asciiTheme="minorEastAsia" w:eastAsiaTheme="minorEastAsia" w:hAnsiTheme="minorEastAsia" w:hint="eastAsia"/>
          <w:sz w:val="24"/>
        </w:rPr>
        <w:t>图如果</w:t>
      </w:r>
      <w:proofErr w:type="gramEnd"/>
      <w:r w:rsidRPr="00D40B72">
        <w:rPr>
          <w:rFonts w:asciiTheme="minorEastAsia" w:eastAsiaTheme="minorEastAsia" w:hAnsiTheme="minorEastAsia" w:hint="eastAsia"/>
          <w:sz w:val="24"/>
        </w:rPr>
        <w:t>引用自参考文献，须用脚注的形式标明资料来源。</w:t>
      </w:r>
    </w:p>
    <w:p w14:paraId="7657EDB4"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⒒表格</w:t>
      </w:r>
    </w:p>
    <w:p w14:paraId="26470602"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⑴表格及表格标题的格式设为“居中”，与正文之间上、下各空一行，空行的格式与正文一致。</w:t>
      </w:r>
    </w:p>
    <w:p w14:paraId="0DBE38B2"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⑵表格标题在全文中统</w:t>
      </w:r>
      <w:proofErr w:type="gramStart"/>
      <w:r w:rsidRPr="00D40B72">
        <w:rPr>
          <w:rFonts w:asciiTheme="minorEastAsia" w:eastAsiaTheme="minorEastAsia" w:hAnsiTheme="minorEastAsia" w:hint="eastAsia"/>
          <w:sz w:val="24"/>
        </w:rPr>
        <w:t>一</w:t>
      </w:r>
      <w:proofErr w:type="gramEnd"/>
      <w:r w:rsidRPr="00D40B72">
        <w:rPr>
          <w:rFonts w:asciiTheme="minorEastAsia" w:eastAsiaTheme="minorEastAsia" w:hAnsiTheme="minorEastAsia" w:hint="eastAsia"/>
          <w:sz w:val="24"/>
        </w:rPr>
        <w:t>顺序编号，即表</w:t>
      </w:r>
      <w:r w:rsidRPr="00D40B72">
        <w:rPr>
          <w:rFonts w:eastAsiaTheme="minorEastAsia"/>
          <w:sz w:val="24"/>
        </w:rPr>
        <w:t>1</w:t>
      </w:r>
      <w:r w:rsidRPr="00D40B72">
        <w:rPr>
          <w:rFonts w:asciiTheme="minorEastAsia" w:eastAsiaTheme="minorEastAsia" w:hAnsiTheme="minorEastAsia" w:hint="eastAsia"/>
          <w:sz w:val="24"/>
        </w:rPr>
        <w:t>、表</w:t>
      </w:r>
      <w:r w:rsidRPr="00D40B72">
        <w:rPr>
          <w:rFonts w:eastAsiaTheme="minorEastAsia"/>
          <w:sz w:val="24"/>
        </w:rPr>
        <w:t>2</w:t>
      </w:r>
      <w:r w:rsidRPr="00D40B72">
        <w:rPr>
          <w:rFonts w:asciiTheme="minorEastAsia" w:eastAsiaTheme="minorEastAsia" w:hAnsiTheme="minorEastAsia" w:hint="eastAsia"/>
          <w:sz w:val="24"/>
        </w:rPr>
        <w:t>、……。“表</w:t>
      </w:r>
      <w:r w:rsidRPr="00D40B72">
        <w:rPr>
          <w:rFonts w:eastAsiaTheme="minorEastAsia"/>
          <w:sz w:val="24"/>
        </w:rPr>
        <w:t>1</w:t>
      </w:r>
      <w:r w:rsidRPr="00D40B72">
        <w:rPr>
          <w:rFonts w:asciiTheme="minorEastAsia" w:eastAsiaTheme="minorEastAsia" w:hAnsiTheme="minorEastAsia" w:hint="eastAsia"/>
          <w:sz w:val="24"/>
        </w:rPr>
        <w:t>、表</w:t>
      </w:r>
      <w:r w:rsidRPr="00D40B72">
        <w:rPr>
          <w:rFonts w:eastAsiaTheme="minorEastAsia"/>
          <w:sz w:val="24"/>
        </w:rPr>
        <w:t>2</w:t>
      </w:r>
      <w:r w:rsidRPr="00D40B72">
        <w:rPr>
          <w:rFonts w:asciiTheme="minorEastAsia" w:eastAsiaTheme="minorEastAsia" w:hAnsiTheme="minorEastAsia" w:hint="eastAsia"/>
          <w:sz w:val="24"/>
        </w:rPr>
        <w:t>”等表序号的后面与标题内容之间空</w:t>
      </w:r>
      <w:r w:rsidRPr="00D40B72">
        <w:rPr>
          <w:rFonts w:eastAsiaTheme="minorEastAsia"/>
          <w:sz w:val="24"/>
        </w:rPr>
        <w:t>1</w:t>
      </w:r>
      <w:r w:rsidRPr="00D40B72">
        <w:rPr>
          <w:rFonts w:asciiTheme="minorEastAsia" w:eastAsiaTheme="minorEastAsia" w:hAnsiTheme="minorEastAsia" w:hint="eastAsia"/>
          <w:sz w:val="24"/>
        </w:rPr>
        <w:t>个中文字符，表标题的末尾不加标点符号。</w:t>
      </w:r>
    </w:p>
    <w:p w14:paraId="5591C07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⑶表格标题字体设为五号宋体，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倍行距，居中并置于表格的正上方。</w:t>
      </w:r>
    </w:p>
    <w:p w14:paraId="5391206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⑷表格下方一般须标明“资料来源”或者通过“注”的形式对表格内容中需要加以说明之处进行说明。</w:t>
      </w:r>
    </w:p>
    <w:p w14:paraId="01949F02"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⑸表格下方“资料来源”或者“注”的格式为五号宋体，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倍行距，与表格左侧边框竖线对齐。</w:t>
      </w:r>
    </w:p>
    <w:p w14:paraId="3DA4BAD0"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⒓公式</w:t>
      </w:r>
    </w:p>
    <w:p w14:paraId="739F820C"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公式在全文中统</w:t>
      </w:r>
      <w:proofErr w:type="gramStart"/>
      <w:r w:rsidRPr="00D40B72">
        <w:rPr>
          <w:rFonts w:asciiTheme="minorEastAsia" w:eastAsiaTheme="minorEastAsia" w:hAnsiTheme="minorEastAsia" w:hint="eastAsia"/>
          <w:sz w:val="24"/>
        </w:rPr>
        <w:t>一</w:t>
      </w:r>
      <w:proofErr w:type="gramEnd"/>
      <w:r w:rsidRPr="00D40B72">
        <w:rPr>
          <w:rFonts w:asciiTheme="minorEastAsia" w:eastAsiaTheme="minorEastAsia" w:hAnsiTheme="minorEastAsia" w:hint="eastAsia"/>
          <w:sz w:val="24"/>
        </w:rPr>
        <w:t>顺序编号，并将编号用括号“（）”</w:t>
      </w:r>
      <w:proofErr w:type="gramStart"/>
      <w:r w:rsidRPr="00D40B72">
        <w:rPr>
          <w:rFonts w:asciiTheme="minorEastAsia" w:eastAsiaTheme="minorEastAsia" w:hAnsiTheme="minorEastAsia" w:hint="eastAsia"/>
          <w:sz w:val="24"/>
        </w:rPr>
        <w:t>括</w:t>
      </w:r>
      <w:proofErr w:type="gramEnd"/>
      <w:r w:rsidRPr="00D40B72">
        <w:rPr>
          <w:rFonts w:asciiTheme="minorEastAsia" w:eastAsiaTheme="minorEastAsia" w:hAnsiTheme="minorEastAsia" w:hint="eastAsia"/>
          <w:sz w:val="24"/>
        </w:rPr>
        <w:t>起来，即（公式</w:t>
      </w:r>
      <w:r w:rsidRPr="00D40B72">
        <w:rPr>
          <w:rFonts w:eastAsiaTheme="minorEastAsia"/>
          <w:sz w:val="24"/>
        </w:rPr>
        <w:t>1</w:t>
      </w:r>
      <w:r w:rsidRPr="00D40B72">
        <w:rPr>
          <w:rFonts w:asciiTheme="minorEastAsia" w:eastAsiaTheme="minorEastAsia" w:hAnsiTheme="minorEastAsia" w:hint="eastAsia"/>
          <w:sz w:val="24"/>
        </w:rPr>
        <w:t>）、（公式</w:t>
      </w:r>
      <w:r w:rsidRPr="00D40B72">
        <w:rPr>
          <w:rFonts w:eastAsiaTheme="minorEastAsia"/>
          <w:sz w:val="24"/>
        </w:rPr>
        <w:t>2</w:t>
      </w:r>
      <w:r w:rsidRPr="00D40B72">
        <w:rPr>
          <w:rFonts w:asciiTheme="minorEastAsia" w:eastAsiaTheme="minorEastAsia" w:hAnsiTheme="minorEastAsia" w:hint="eastAsia"/>
          <w:sz w:val="24"/>
        </w:rPr>
        <w:t>）、……。</w:t>
      </w:r>
    </w:p>
    <w:p w14:paraId="494CEC69"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⒔标点符号</w:t>
      </w:r>
    </w:p>
    <w:p w14:paraId="2716614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毕业论文中标点符号应按新闻出版署公布的“标点符号用法”使用。</w:t>
      </w:r>
    </w:p>
    <w:p w14:paraId="209E67D7"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⒕页码</w:t>
      </w:r>
    </w:p>
    <w:p w14:paraId="7802596D"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⑴毕业论文的页码统一置于页面底端居中，页码字体为小五号宋体。</w:t>
      </w:r>
    </w:p>
    <w:p w14:paraId="0D2D9EE4"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⑵页码从目录页开始编起，统一采用阿拉伯数字</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2</w:t>
      </w:r>
      <w:r w:rsidRPr="00D40B72">
        <w:rPr>
          <w:rFonts w:asciiTheme="minorEastAsia" w:eastAsiaTheme="minorEastAsia" w:hAnsiTheme="minorEastAsia" w:hint="eastAsia"/>
          <w:sz w:val="24"/>
        </w:rPr>
        <w:t>、</w:t>
      </w:r>
      <w:r w:rsidRPr="00D40B72">
        <w:rPr>
          <w:rFonts w:eastAsiaTheme="minorEastAsia"/>
          <w:sz w:val="24"/>
        </w:rPr>
        <w:t>3</w:t>
      </w:r>
      <w:r w:rsidRPr="00D40B72">
        <w:rPr>
          <w:rFonts w:asciiTheme="minorEastAsia" w:eastAsiaTheme="minorEastAsia" w:hAnsiTheme="minorEastAsia" w:hint="eastAsia"/>
          <w:sz w:val="24"/>
        </w:rPr>
        <w:t>、</w:t>
      </w:r>
      <w:r w:rsidRPr="00D40B72">
        <w:rPr>
          <w:rFonts w:eastAsiaTheme="minorEastAsia"/>
          <w:sz w:val="24"/>
        </w:rPr>
        <w:t>4</w:t>
      </w:r>
      <w:r w:rsidRPr="00D40B72">
        <w:rPr>
          <w:rFonts w:asciiTheme="minorEastAsia" w:eastAsiaTheme="minorEastAsia" w:hAnsiTheme="minorEastAsia" w:hint="eastAsia"/>
          <w:sz w:val="24"/>
        </w:rPr>
        <w:t>……顺序编号。</w:t>
      </w:r>
    </w:p>
    <w:p w14:paraId="2A3540B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⒖参考文献</w:t>
      </w:r>
    </w:p>
    <w:p w14:paraId="58003C37"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lastRenderedPageBreak/>
        <w:t>⑴参考文献与论文正文之间分开，放在独立的一页上。</w:t>
      </w:r>
    </w:p>
    <w:p w14:paraId="1C12E95E"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⑵参考文献标题中“参考文献”四个字的格式与一级标题一致，即小三号宋体，加粗，</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倍行距，左对齐。</w:t>
      </w:r>
    </w:p>
    <w:p w14:paraId="1C8F776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⑶所列参考文献的字体设为小四号宋体，</w:t>
      </w:r>
      <w:r w:rsidRPr="00D40B72">
        <w:rPr>
          <w:rFonts w:eastAsiaTheme="minorEastAsia"/>
          <w:sz w:val="24"/>
        </w:rPr>
        <w:t>1</w:t>
      </w:r>
      <w:r w:rsidRPr="00D40B72">
        <w:rPr>
          <w:rFonts w:asciiTheme="minorEastAsia" w:eastAsiaTheme="minorEastAsia" w:hAnsiTheme="minorEastAsia" w:hint="eastAsia"/>
          <w:sz w:val="24"/>
        </w:rPr>
        <w:t>.</w:t>
      </w:r>
      <w:r w:rsidRPr="00D40B72">
        <w:rPr>
          <w:rFonts w:eastAsiaTheme="minorEastAsia"/>
          <w:sz w:val="24"/>
        </w:rPr>
        <w:t>5</w:t>
      </w:r>
      <w:r w:rsidRPr="00D40B72">
        <w:rPr>
          <w:rFonts w:asciiTheme="minorEastAsia" w:eastAsiaTheme="minorEastAsia" w:hAnsiTheme="minorEastAsia" w:hint="eastAsia"/>
          <w:sz w:val="24"/>
        </w:rPr>
        <w:t>倍行距，左对齐。</w:t>
      </w:r>
    </w:p>
    <w:p w14:paraId="46E412AA"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⑷英语类参考文献格式参照“</w:t>
      </w:r>
      <w:r w:rsidRPr="00D40B72">
        <w:rPr>
          <w:rFonts w:asciiTheme="minorHAnsi" w:eastAsiaTheme="minorEastAsia" w:hAnsiTheme="minorHAnsi" w:cstheme="minorHAnsi"/>
          <w:sz w:val="24"/>
        </w:rPr>
        <w:t>Harvard</w:t>
      </w:r>
      <w:r w:rsidRPr="00D40B72">
        <w:rPr>
          <w:rFonts w:asciiTheme="minorEastAsia" w:eastAsiaTheme="minorEastAsia" w:hAnsiTheme="minorEastAsia" w:hint="eastAsia"/>
          <w:sz w:val="24"/>
        </w:rPr>
        <w:t xml:space="preserve"> </w:t>
      </w:r>
      <w:r w:rsidRPr="00D40B72">
        <w:rPr>
          <w:rFonts w:asciiTheme="minorHAnsi" w:eastAsiaTheme="minorEastAsia" w:hAnsiTheme="minorHAnsi" w:cstheme="minorHAnsi"/>
          <w:sz w:val="24"/>
        </w:rPr>
        <w:t>Style</w:t>
      </w:r>
      <w:r w:rsidRPr="00D40B72">
        <w:rPr>
          <w:rFonts w:asciiTheme="minorEastAsia" w:eastAsiaTheme="minorEastAsia" w:hAnsiTheme="minorEastAsia" w:hint="eastAsia"/>
          <w:sz w:val="24"/>
        </w:rPr>
        <w:t>”；日语、法语类参考文献参照相关语种规范。</w:t>
      </w:r>
    </w:p>
    <w:p w14:paraId="36ACEDB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⑸用中文写作的论文，在排列参考文献时，中文参考文献在前，英文参考文献在后，并分别按参考文献第一作者姓名（拼音或英文）的字母顺序排列。</w:t>
      </w:r>
    </w:p>
    <w:p w14:paraId="23280C73"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⒗数字层次</w:t>
      </w:r>
    </w:p>
    <w:p w14:paraId="52726D7F"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正文中体现论述层次结构的中英文数字采用如下形式逐层递进：</w:t>
      </w:r>
    </w:p>
    <w:p w14:paraId="0ADF7330"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⑴第一层：一、二、三、四、五、六、七、八、九、十</w:t>
      </w:r>
    </w:p>
    <w:p w14:paraId="3952A7F1"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中文大写数字后使用顿号“、”与其后的正文内容相连。</w:t>
      </w:r>
    </w:p>
    <w:p w14:paraId="3301A889"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⑵第二层：（</w:t>
      </w:r>
      <w:proofErr w:type="gramStart"/>
      <w:r w:rsidRPr="00D40B72">
        <w:rPr>
          <w:rFonts w:asciiTheme="minorEastAsia" w:eastAsiaTheme="minorEastAsia" w:hAnsiTheme="minorEastAsia" w:hint="eastAsia"/>
          <w:sz w:val="24"/>
        </w:rPr>
        <w:t>一</w:t>
      </w:r>
      <w:proofErr w:type="gramEnd"/>
      <w:r w:rsidRPr="00D40B72">
        <w:rPr>
          <w:rFonts w:asciiTheme="minorEastAsia" w:eastAsiaTheme="minorEastAsia" w:hAnsiTheme="minorEastAsia" w:hint="eastAsia"/>
          <w:sz w:val="24"/>
        </w:rPr>
        <w:t>）（二）（三）（四）（五）（六）（七）（八）（九）（十）</w:t>
      </w:r>
    </w:p>
    <w:p w14:paraId="61AB5D65"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带括号“（）”的中文大写数字后不使用任何标点符号，直接与其后的正文内容相连。</w:t>
      </w:r>
    </w:p>
    <w:p w14:paraId="062ACC6D"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⑶第三层：⒈⒉⒊⒋⒌⒍⒎⒏⒐⒑⒒⒓⒔⒕⒖⒗⒘⒙⒚⒛</w:t>
      </w:r>
    </w:p>
    <w:p w14:paraId="32F1382E"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⑷第四层：⑴⑵⑶⑷⑸⑹⑺⑻⑼⑽⑾⑿⒀⒁⒂⒃⒄⒅⒆⒇</w:t>
      </w:r>
    </w:p>
    <w:p w14:paraId="6B051A98"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⑸第五层：①②③④⑤⑥⑦⑧⑨⑩</w:t>
      </w:r>
    </w:p>
    <w:p w14:paraId="3DDA29E9"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⒘附录</w:t>
      </w:r>
    </w:p>
    <w:p w14:paraId="7586B0AC" w14:textId="77777777" w:rsidR="00D26303" w:rsidRPr="00D40B72" w:rsidRDefault="00D26303" w:rsidP="00D40B72">
      <w:pPr>
        <w:spacing w:before="50" w:after="50" w:line="360" w:lineRule="auto"/>
        <w:ind w:firstLineChars="200" w:firstLine="480"/>
        <w:rPr>
          <w:rFonts w:asciiTheme="minorEastAsia" w:eastAsiaTheme="minorEastAsia" w:hAnsiTheme="minorEastAsia"/>
          <w:sz w:val="24"/>
        </w:rPr>
      </w:pPr>
      <w:r w:rsidRPr="00D40B72">
        <w:rPr>
          <w:rFonts w:asciiTheme="minorEastAsia" w:eastAsiaTheme="minorEastAsia" w:hAnsiTheme="minorEastAsia" w:hint="eastAsia"/>
          <w:sz w:val="24"/>
        </w:rPr>
        <w:t>对于一些不宜放入正文中、但作为毕业论文又不可残缺的组成部分或具有重要参考价值的内容，可编入论文的附录中，例如，公式的推演、问卷调查等。附录的篇幅不宜太长，一般不要超过正文。</w:t>
      </w:r>
    </w:p>
    <w:p w14:paraId="4B34BF4E" w14:textId="77777777" w:rsidR="00D26303" w:rsidRDefault="00D26303" w:rsidP="00D26303">
      <w:pPr>
        <w:spacing w:line="360" w:lineRule="exact"/>
      </w:pPr>
    </w:p>
    <w:sectPr w:rsidR="00D26303" w:rsidSect="008F0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AA501" w14:textId="77777777" w:rsidR="00013198" w:rsidRDefault="00013198" w:rsidP="00520A5B">
      <w:r>
        <w:separator/>
      </w:r>
    </w:p>
  </w:endnote>
  <w:endnote w:type="continuationSeparator" w:id="0">
    <w:p w14:paraId="51B84CED" w14:textId="77777777" w:rsidR="00013198" w:rsidRDefault="00013198" w:rsidP="005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D55F8" w14:textId="77777777" w:rsidR="00013198" w:rsidRDefault="00013198" w:rsidP="00520A5B">
      <w:r>
        <w:separator/>
      </w:r>
    </w:p>
  </w:footnote>
  <w:footnote w:type="continuationSeparator" w:id="0">
    <w:p w14:paraId="260526B8" w14:textId="77777777" w:rsidR="00013198" w:rsidRDefault="00013198" w:rsidP="00520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6303"/>
    <w:rsid w:val="00013198"/>
    <w:rsid w:val="00062C31"/>
    <w:rsid w:val="001B0605"/>
    <w:rsid w:val="00520A5B"/>
    <w:rsid w:val="005E7F58"/>
    <w:rsid w:val="006E06D5"/>
    <w:rsid w:val="008F05C8"/>
    <w:rsid w:val="009E2F59"/>
    <w:rsid w:val="00BF7877"/>
    <w:rsid w:val="00C904C0"/>
    <w:rsid w:val="00D26303"/>
    <w:rsid w:val="00D40B72"/>
    <w:rsid w:val="00EE2C56"/>
    <w:rsid w:val="00F9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C444A"/>
  <w15:docId w15:val="{F65E5AC1-09A4-4C65-BEBB-004CD486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303"/>
    <w:pPr>
      <w:widowControl w:val="0"/>
      <w:jc w:val="both"/>
    </w:pPr>
    <w:rPr>
      <w:rFonts w:ascii="Times New Roman" w:eastAsia="宋体" w:hAnsi="Times New Roman" w:cs="Times New Roman"/>
      <w:szCs w:val="24"/>
    </w:rPr>
  </w:style>
  <w:style w:type="paragraph" w:styleId="5">
    <w:name w:val="heading 5"/>
    <w:basedOn w:val="a"/>
    <w:next w:val="a"/>
    <w:link w:val="50"/>
    <w:uiPriority w:val="99"/>
    <w:qFormat/>
    <w:rsid w:val="00D26303"/>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99"/>
    <w:qFormat/>
    <w:rsid w:val="00D26303"/>
    <w:rPr>
      <w:rFonts w:ascii="Times New Roman" w:eastAsia="宋体" w:hAnsi="Times New Roman" w:cs="Times New Roman"/>
      <w:b/>
      <w:bCs/>
      <w:sz w:val="28"/>
      <w:szCs w:val="28"/>
    </w:rPr>
  </w:style>
  <w:style w:type="table" w:styleId="a3">
    <w:name w:val="Table Grid"/>
    <w:basedOn w:val="a1"/>
    <w:uiPriority w:val="59"/>
    <w:unhideWhenUsed/>
    <w:qFormat/>
    <w:rsid w:val="00D26303"/>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ody">
    <w:name w:val="tablebody"/>
    <w:basedOn w:val="a"/>
    <w:qFormat/>
    <w:rsid w:val="00D26303"/>
    <w:pPr>
      <w:widowControl/>
      <w:spacing w:before="100" w:beforeAutospacing="1" w:after="100" w:afterAutospacing="1"/>
      <w:jc w:val="left"/>
    </w:pPr>
    <w:rPr>
      <w:rFonts w:ascii="Arial" w:eastAsia="Arial Unicode MS" w:hAnsi="Arial" w:cs="Arial"/>
      <w:kern w:val="0"/>
      <w:sz w:val="19"/>
      <w:szCs w:val="19"/>
    </w:rPr>
  </w:style>
  <w:style w:type="paragraph" w:customStyle="1" w:styleId="body">
    <w:name w:val="body"/>
    <w:basedOn w:val="a"/>
    <w:qFormat/>
    <w:rsid w:val="00D26303"/>
    <w:pPr>
      <w:widowControl/>
      <w:spacing w:before="100" w:beforeAutospacing="1" w:after="100" w:afterAutospacing="1"/>
      <w:jc w:val="left"/>
    </w:pPr>
    <w:rPr>
      <w:rFonts w:ascii="Arial" w:eastAsia="Arial Unicode MS" w:hAnsi="Arial" w:cs="Arial"/>
      <w:color w:val="000000"/>
      <w:kern w:val="0"/>
      <w:sz w:val="19"/>
      <w:szCs w:val="19"/>
    </w:rPr>
  </w:style>
  <w:style w:type="paragraph" w:customStyle="1" w:styleId="2">
    <w:name w:val="标题2"/>
    <w:basedOn w:val="a"/>
    <w:link w:val="2Char"/>
    <w:qFormat/>
    <w:rsid w:val="00D26303"/>
    <w:pPr>
      <w:adjustRightInd w:val="0"/>
      <w:spacing w:line="500" w:lineRule="exact"/>
      <w:jc w:val="center"/>
    </w:pPr>
    <w:rPr>
      <w:rFonts w:ascii="黑体" w:eastAsia="黑体" w:hAnsi="黑体" w:cs="黑体"/>
      <w:sz w:val="30"/>
      <w:szCs w:val="30"/>
    </w:rPr>
  </w:style>
  <w:style w:type="character" w:customStyle="1" w:styleId="2Char">
    <w:name w:val="标题2 Char"/>
    <w:basedOn w:val="a0"/>
    <w:link w:val="2"/>
    <w:qFormat/>
    <w:rsid w:val="00D26303"/>
    <w:rPr>
      <w:rFonts w:ascii="黑体" w:eastAsia="黑体" w:hAnsi="黑体" w:cs="黑体"/>
      <w:sz w:val="30"/>
      <w:szCs w:val="30"/>
    </w:rPr>
  </w:style>
  <w:style w:type="paragraph" w:customStyle="1" w:styleId="51">
    <w:name w:val="正文5号宋体"/>
    <w:basedOn w:val="a"/>
    <w:link w:val="5Char"/>
    <w:qFormat/>
    <w:rsid w:val="00D26303"/>
    <w:pPr>
      <w:spacing w:line="360" w:lineRule="exact"/>
      <w:ind w:firstLineChars="200" w:firstLine="420"/>
    </w:pPr>
  </w:style>
  <w:style w:type="character" w:customStyle="1" w:styleId="5Char">
    <w:name w:val="正文5号宋体 Char"/>
    <w:basedOn w:val="a0"/>
    <w:link w:val="51"/>
    <w:qFormat/>
    <w:rsid w:val="00D26303"/>
    <w:rPr>
      <w:rFonts w:ascii="Times New Roman" w:eastAsia="宋体" w:hAnsi="Times New Roman" w:cs="Times New Roman"/>
      <w:szCs w:val="24"/>
    </w:rPr>
  </w:style>
  <w:style w:type="paragraph" w:customStyle="1" w:styleId="3">
    <w:name w:val="标题3 小四黑"/>
    <w:basedOn w:val="51"/>
    <w:link w:val="3Char"/>
    <w:qFormat/>
    <w:rsid w:val="00D26303"/>
    <w:pPr>
      <w:ind w:firstLine="480"/>
    </w:pPr>
    <w:rPr>
      <w:rFonts w:ascii="黑体" w:eastAsia="黑体"/>
      <w:sz w:val="24"/>
    </w:rPr>
  </w:style>
  <w:style w:type="character" w:customStyle="1" w:styleId="3Char">
    <w:name w:val="标题3 小四黑 Char"/>
    <w:basedOn w:val="5Char"/>
    <w:link w:val="3"/>
    <w:qFormat/>
    <w:rsid w:val="00D26303"/>
    <w:rPr>
      <w:rFonts w:ascii="黑体" w:eastAsia="黑体" w:hAnsi="Times New Roman" w:cs="Times New Roman"/>
      <w:sz w:val="24"/>
      <w:szCs w:val="24"/>
    </w:rPr>
  </w:style>
  <w:style w:type="character" w:customStyle="1" w:styleId="searchhit">
    <w:name w:val="searchhit"/>
    <w:basedOn w:val="a0"/>
    <w:qFormat/>
    <w:rsid w:val="00D26303"/>
  </w:style>
  <w:style w:type="paragraph" w:styleId="a4">
    <w:name w:val="header"/>
    <w:basedOn w:val="a"/>
    <w:link w:val="a5"/>
    <w:uiPriority w:val="99"/>
    <w:semiHidden/>
    <w:unhideWhenUsed/>
    <w:rsid w:val="00520A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520A5B"/>
    <w:rPr>
      <w:rFonts w:ascii="Times New Roman" w:eastAsia="宋体" w:hAnsi="Times New Roman" w:cs="Times New Roman"/>
      <w:sz w:val="18"/>
      <w:szCs w:val="18"/>
    </w:rPr>
  </w:style>
  <w:style w:type="paragraph" w:styleId="a6">
    <w:name w:val="footer"/>
    <w:basedOn w:val="a"/>
    <w:link w:val="a7"/>
    <w:uiPriority w:val="99"/>
    <w:semiHidden/>
    <w:unhideWhenUsed/>
    <w:rsid w:val="00520A5B"/>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520A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667</Words>
  <Characters>3806</Characters>
  <Application>Microsoft Office Word</Application>
  <DocSecurity>0</DocSecurity>
  <Lines>31</Lines>
  <Paragraphs>8</Paragraphs>
  <ScaleCrop>false</ScaleCrop>
  <Company>LENOVO</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朱龙艳</dc:creator>
  <cp:lastModifiedBy>方 嘉敏</cp:lastModifiedBy>
  <cp:revision>5</cp:revision>
  <dcterms:created xsi:type="dcterms:W3CDTF">2019-01-07T02:32:00Z</dcterms:created>
  <dcterms:modified xsi:type="dcterms:W3CDTF">2020-06-13T02:50:00Z</dcterms:modified>
</cp:coreProperties>
</file>