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jc w:val="center"/>
        <w:rPr>
          <w:rFonts w:ascii="黑体" w:hAnsi="黑体" w:eastAsia="黑体" w:cs="Tahoma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微软雅黑" w:asciiTheme="minorEastAsia" w:hAnsiTheme="minorEastAsia"/>
          <w:b/>
          <w:color w:val="000000"/>
          <w:kern w:val="0"/>
          <w:sz w:val="28"/>
          <w:szCs w:val="28"/>
        </w:rPr>
        <w:t>上海对外经贸大学</w:t>
      </w: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教职工协会积极分子</w:t>
      </w:r>
      <w:r>
        <w:rPr>
          <w:rFonts w:hint="eastAsia" w:cs="微软雅黑" w:asciiTheme="minorEastAsia" w:hAnsiTheme="minorEastAsia"/>
          <w:b/>
          <w:color w:val="000000"/>
          <w:kern w:val="0"/>
          <w:sz w:val="28"/>
          <w:szCs w:val="28"/>
        </w:rPr>
        <w:t>申报表</w:t>
      </w:r>
    </w:p>
    <w:p>
      <w:pPr>
        <w:widowControl/>
        <w:shd w:val="clear" w:color="auto" w:fill="FFFFFF"/>
        <w:spacing w:line="520" w:lineRule="atLeast"/>
        <w:jc w:val="center"/>
        <w:rPr>
          <w:rFonts w:ascii="Tahoma" w:hAnsi="Tahoma" w:eastAsia="宋体" w:cs="Tahoma"/>
          <w:color w:val="000000"/>
          <w:kern w:val="0"/>
          <w:sz w:val="18"/>
          <w:szCs w:val="18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900"/>
        <w:gridCol w:w="2340"/>
        <w:gridCol w:w="1800"/>
        <w:gridCol w:w="2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所在协会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  <w:jc w:val="center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44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44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44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spacing w:line="345" w:lineRule="atLeast"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协会推荐意见</w:t>
            </w:r>
          </w:p>
        </w:tc>
        <w:tc>
          <w:tcPr>
            <w:tcW w:w="76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       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520" w:lineRule="atLeast"/>
              <w:ind w:firstLine="448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工会审批意见</w:t>
            </w:r>
          </w:p>
        </w:tc>
        <w:tc>
          <w:tcPr>
            <w:tcW w:w="76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2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  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48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  <w:szCs w:val="36"/>
              </w:rPr>
              <w:t>                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6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OTdmODIzOTBmOWYzMGMxMTUwYjc1OWMwMWVmY2YifQ=="/>
  </w:docVars>
  <w:rsids>
    <w:rsidRoot w:val="00C14046"/>
    <w:rsid w:val="00164877"/>
    <w:rsid w:val="002C47EA"/>
    <w:rsid w:val="002E1F57"/>
    <w:rsid w:val="0063364D"/>
    <w:rsid w:val="006C58A3"/>
    <w:rsid w:val="00860134"/>
    <w:rsid w:val="00984096"/>
    <w:rsid w:val="009B170A"/>
    <w:rsid w:val="009F218A"/>
    <w:rsid w:val="00B4477A"/>
    <w:rsid w:val="00BE5AC6"/>
    <w:rsid w:val="00C14046"/>
    <w:rsid w:val="00C35DF1"/>
    <w:rsid w:val="00FE4AE6"/>
    <w:rsid w:val="04B922CF"/>
    <w:rsid w:val="1A81548C"/>
    <w:rsid w:val="502F5F26"/>
    <w:rsid w:val="532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autoRedefine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</Words>
  <Characters>116</Characters>
  <Lines>1</Lines>
  <Paragraphs>1</Paragraphs>
  <TotalTime>10</TotalTime>
  <ScaleCrop>false</ScaleCrop>
  <LinksUpToDate>false</LinksUpToDate>
  <CharactersWithSpaces>135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2016-04-07T05:42:00Z</dcterms:created>
  <dc:creator>王海华</dc:creator>
  <cp:lastModifiedBy>H</cp:lastModifiedBy>
  <dcterms:modified xsi:type="dcterms:W3CDTF">2024-03-26T14:36:34Z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E94754053F134AB28AF86D27B650007B_13</vt:lpwstr>
  </property>
</Properties>
</file>